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精编分子生物学实验指南</w:t>
      </w:r>
    </w:p>
    <w:p>
      <w:r>
        <w:rPr>
          <w:rFonts w:ascii="宋体" w:hAnsi="宋体" w:eastAsia="宋体"/>
          <w:sz w:val="24"/>
        </w:rPr>
        <w:t>（美）F.M.奥斯伯，R.布伦特，R.E.金斯顿，D.D.穆尔，J.G.塞德曼，J.A.史密斯，K.斯特拉尔；金由辛，包慧中，赵丽云等译校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精编分子生物学实验指南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（美）F.M.奥斯伯，R.布伦特，R.E.金斯顿，D.D.穆尔，J.G.塞德曼，J.A.史密斯，K.斯特拉尔；金由辛，包慧中，赵丽云等译校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本书出售、求购地址：https://www.jiaokey.com/book/detail/14076106.html</w:t>
      </w:r>
    </w:p>
    <w:p>
      <w:r>
        <w:t>更多相关图书推荐：https://www.jiaokey.com</w:t>
      </w:r>
    </w:p>
    <w:p>
      <w:r>
        <w:t>（美）F.M.奥斯伯，R.布伦特，R.E.金斯顿，D.D.穆尔，J.G.塞德曼，J.A.史密斯，K.斯特拉尔；金由辛，包慧中，赵丽云等译校 其他作品：https://www.jiaokey.com/tag/（美）F.M.奥斯伯，R.布伦特，R.E.金斯顿，D.D.穆尔，J.G.塞德曼，J.A.史密斯，K.斯特拉尔；金由辛，包慧中，赵丽云等译校.html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关键词搜索：https://www.jiaokey.com/tag/精编分子生物学实验指南.html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