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书名：普通车床加工技术  第2版</w:t>
      </w:r>
    </w:p>
    <w:p>
      <w:r>
        <w:t>作者：胥进，周玉主编；赵波，陈焕，赵帅，戴天安，邹齐兵，田文斌副主编；范军主审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总页数：196</w:t>
      </w:r>
    </w:p>
    <w:p>
      <w:r>
        <w:t>更多请访问教客网: www.jiaokey.com</w:t>
      </w:r>
    </w:p>
    <w:p>
      <w:r>
        <w:t>普通车床加工技术  第2版 评论地址：https://www.jiaokey.com/book/detail/14075135.html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