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褚衍东，常迎春，张建刚主编；陈京荣，安新磊，周伟，李险峰副主编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褚衍东，常迎春，张建刚主编；陈京荣，安新磊，周伟，李险峰副主编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本书出售、求购地址：https://www.jiaokey.com/book/detail/14075072.html</w:t>
      </w:r>
    </w:p>
    <w:p>
      <w:r>
        <w:t>更多相关图书推荐：https://www.jiaokey.com</w:t>
      </w:r>
    </w:p>
    <w:p>
      <w:r>
        <w:t>褚衍东，常迎春，张建刚主编；陈京荣，安新磊，周伟，李险峰副主编 其他作品：https://www.jiaokey.com/tag/褚衍东，常迎春，张建刚主编；陈京荣，安新磊，周伟，李险峰副主编.html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