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常江，魏芳，杨迎新主编；樊景龙，罗乃杰副主编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常江，魏芳，杨迎新主编；樊景龙，罗乃杰副主编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本书出售、求购地址：https://www.jiaokey.com/book/detail/14074868.html</w:t>
      </w:r>
    </w:p>
    <w:p>
      <w:r>
        <w:t>更多相关图书推荐：https://www.jiaokey.com</w:t>
      </w:r>
    </w:p>
    <w:p>
      <w:r>
        <w:t>常江，魏芳，杨迎新主编；樊景龙，罗乃杰副主编 其他作品：https://www.jiaokey.com/tag/常江，魏芳，杨迎新主编；樊景龙，罗乃杰副主编.html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