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LaTeX快速入门与提高</w:t>
      </w:r>
    </w:p>
    <w:p>
      <w:r>
        <w:rPr>
          <w:rFonts w:ascii="宋体" w:hAnsi="宋体" w:eastAsia="宋体"/>
          <w:sz w:val="24"/>
        </w:rPr>
        <w:t>李汉龙，隋英，韩婷主编；许学宁，刘丹，孙丽华副主编；赵恩良，孙燕玲，律淑珍参编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LaTeX快速入门与提高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李汉龙，隋英，韩婷主编；许学宁，刘丹，孙丽华副主编；赵恩良，孙燕玲，律淑珍参编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本书出售、求购地址：https://www.jiaokey.com/book/detail/14074684.html</w:t>
      </w:r>
    </w:p>
    <w:p>
      <w:r>
        <w:t>更多相关图书推荐：https://www.jiaokey.com</w:t>
      </w:r>
    </w:p>
    <w:p>
      <w:r>
        <w:t>李汉龙，隋英，韩婷主编；许学宁，刘丹，孙丽华副主编；赵恩良，孙燕玲，律淑珍参编 其他作品：https://www.jiaokey.com/tag/李汉龙，隋英，韩婷主编；许学宁，刘丹，孙丽华副主编；赵恩良，孙燕玲，律淑珍参编.html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关键词搜索：https://www.jiaokey.com/tag/LaTeX快速入门与提高.html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