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  作品卷  2016年  第2辑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  作品卷  2016年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本书出售、求购地址：https://www.jiaokey.com/book/detail/14073779.html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2  作品卷  2016年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