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唐钟馗平鬼传</w:t>
      </w:r>
    </w:p>
    <w:p>
      <w:r>
        <w:rPr>
          <w:rFonts w:ascii="宋体" w:hAnsi="宋体" w:eastAsia="宋体"/>
          <w:sz w:val="24"/>
        </w:rPr>
        <w:t>东山云中道原著；陈景聪编写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唐钟馗平鬼传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东山云中道原著；陈景聪编写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本书出售、求购地址：https://www.jiaokey.com/book/detail/14072508.html</w:t>
      </w:r>
    </w:p>
    <w:p>
      <w:r>
        <w:t>更多相关图书推荐：https://www.jiaokey.com</w:t>
      </w:r>
    </w:p>
    <w:p>
      <w:r>
        <w:t>东山云中道原著；陈景聪编写 其他作品：https://www.jiaokey.com/tag/东山云中道原著；陈景聪编写.html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关键词搜索：https://www.jiaokey.com/tag/唐钟馗平鬼传.html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