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新高中英语口语与口试  高一</w:t>
      </w:r>
    </w:p>
    <w:p>
      <w:r>
        <w:rPr>
          <w:rFonts w:ascii="宋体" w:hAnsi="宋体" w:eastAsia="宋体"/>
          <w:sz w:val="24"/>
        </w:rPr>
        <w:t>（美）唐安妮（Wong A.T.），周霓侠，刘骁主编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新高中英语口语与口试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（美）唐安妮（Wong A.T.），周霓侠，刘骁主编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本书出售、求购地址：https://www.jiaokey.com/book/detail/14072225.html</w:t>
      </w:r>
    </w:p>
    <w:p>
      <w:r>
        <w:t>更多相关图书推荐：https://www.jiaokey.com</w:t>
      </w:r>
    </w:p>
    <w:p>
      <w:r>
        <w:t>（美）唐安妮（Wong A.T.），周霓侠，刘骁主编 其他作品：https://www.jiaokey.com/tag/（美）唐安妮（Wong A.T.），周霓侠，刘骁主编.html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关键词搜索：https://www.jiaokey.com/tag/英语-口语-高中-教学参考资料.html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