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第4版</w:t>
      </w:r>
    </w:p>
    <w:p>
      <w:r>
        <w:t>作者：焦强，罗哲主编；罗堰，林强，程拱胜，徐伟副主编</w:t>
      </w:r>
    </w:p>
    <w:p>
      <w:r>
        <w:t>出版社：成都：四川大学出版社</w:t>
      </w:r>
    </w:p>
    <w:p>
      <w:r>
        <w:t>出版日期：2016.09</w:t>
      </w:r>
    </w:p>
    <w:p>
      <w:r>
        <w:t>总页数：178</w:t>
      </w:r>
    </w:p>
    <w:p>
      <w:r>
        <w:t>更多请访问教客网: www.jiaokey.com</w:t>
      </w:r>
    </w:p>
    <w:p>
      <w:r>
        <w:t>管理学  第4版 评论地址：https://www.jiaokey.com/book/detail/14070871.html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