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书名：汉语作为第二语言的语用习得研究</w:t>
      </w:r>
    </w:p>
    <w:p>
      <w:r>
        <w:t>作者：赵瑾著</w:t>
      </w:r>
    </w:p>
    <w:p>
      <w:r>
        <w:t>出版社：天津：天津社会科学院出版社</w:t>
      </w:r>
    </w:p>
    <w:p>
      <w:r>
        <w:t>出版日期：2014.08</w:t>
      </w:r>
    </w:p>
    <w:p>
      <w:r>
        <w:t>总页数：266</w:t>
      </w:r>
    </w:p>
    <w:p>
      <w:r>
        <w:t>更多请访问教客网: www.jiaokey.com</w:t>
      </w:r>
    </w:p>
    <w:p>
      <w:r>
        <w:t>汉语作为第二语言的语用习得研究 评论地址：https://www.jiaokey.com/book/detail/14070581.html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