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人为什么而活着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人为什么而活着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本书出售、求购地址：https://www.jiaokey.com/book/detail/14069651.html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关键词搜索：https://www.jiaokey.com/tag/人为什么而活着.html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