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书名：铜梁县市民健康生活指南</w:t>
      </w:r>
    </w:p>
    <w:p>
      <w:r>
        <w:t>作者：&lt;font color=Red&gt;铜&lt;/font&gt;梁县卫生局编；&lt;font color=Red&gt;铜&lt;/font&gt;梁县健康教育所编</w:t>
      </w:r>
    </w:p>
    <w:p>
      <w:r>
        <w:t>出版社：2010.08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铜梁县市民健康生活指南 评论地址：https://www.jiaokey.com/book/detail/14069503.html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