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实用口腔科学  第4版</w:t>
      </w:r>
    </w:p>
    <w:p>
      <w:r>
        <w:rPr>
          <w:rFonts w:ascii="宋体" w:hAnsi="宋体" w:eastAsia="宋体"/>
          <w:sz w:val="24"/>
        </w:rPr>
        <w:t>张震康，俞光岩，徐韬主编；刘宏伟，刘云松主编助理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实用口腔科学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张震康，俞光岩，徐韬主编；刘宏伟，刘云松主编助理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本书出售、求购地址：https://www.jiaokey.com/book/detail/14067434.html</w:t>
      </w:r>
    </w:p>
    <w:p>
      <w:r>
        <w:t>更多相关图书推荐：https://www.jiaokey.com</w:t>
      </w:r>
    </w:p>
    <w:p>
      <w:r>
        <w:t>张震康，俞光岩，徐韬主编；刘宏伟，刘云松主编助理 其他作品：https://www.jiaokey.com/tag/张震康，俞光岩，徐韬主编；刘宏伟，刘云松主编助理.html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关键词搜索：https://www.jiaokey.com/tag/实用口腔科学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