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小豆芽心灵成长系列  小豆芽与大墨公海鲜店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小豆芽心灵成长系列  小豆芽与大墨公海鲜店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本书出售、求购地址：https://www.jiaokey.com/book/detail/14066629.html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