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书名：中文版SketchUp Pro 2015艺术设计实训案例教程</w:t>
      </w:r>
    </w:p>
    <w:p>
      <w:r>
        <w:t>作者：汪振泽，李娜，肖洁，容强，陈贞，唐坤剑主编</w:t>
      </w:r>
    </w:p>
    <w:p>
      <w:r>
        <w:t>出版社：北京：中国青年出版社</w:t>
      </w:r>
    </w:p>
    <w:p>
      <w:r>
        <w:t>出版日期：2016.06</w:t>
      </w:r>
    </w:p>
    <w:p>
      <w:r>
        <w:t>总页数：223</w:t>
      </w:r>
    </w:p>
    <w:p>
      <w:r>
        <w:t>更多请访问教客网: www.jiaokey.com</w:t>
      </w:r>
    </w:p>
    <w:p>
      <w:r>
        <w:t>中文版SketchUp Pro 2015艺术设计实训案例教程 评论地址：https://www.jiaokey.com/book/detail/14063879.html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