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格萨尔颂词总集  第4卷  藏文</w:t>
      </w:r>
    </w:p>
    <w:p>
      <w:r>
        <w:rPr>
          <w:rFonts w:ascii="宋体" w:hAnsi="宋体" w:eastAsia="宋体"/>
          <w:sz w:val="24"/>
        </w:rPr>
        <w:t>果洛州雪域大吉利众藏医药学校编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格萨尔颂词总集  第4卷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果洛州雪域大吉利众藏医药学校编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西宁:青海民族出版社,2015.12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藏族-颂词-汇编-中国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本书出售、求购地址：https://www.jiaokey.com/book/detail/14061867.html</w:t>
      </w:r>
    </w:p>
    <w:p>
      <w:r>
        <w:t>更多相关图书推荐：https://www.jiaokey.com</w:t>
      </w:r>
    </w:p>
    <w:p>
      <w:r>
        <w:t>果洛州雪域大吉利众藏医药学校编 其他作品：https://www.jiaokey.com/tag/果洛州雪域大吉利众藏医药学校编.html</w:t>
      </w:r>
    </w:p>
    <w:p>
      <w:r>
        <w:t>西宁:青海民族出版社,2015.12 出版图书：https://www.jiaokey.com/tag/西宁:青海民族出版社,2015.12.html</w:t>
      </w:r>
    </w:p>
    <w:p>
      <w:r>
        <w:t>关键词搜索：https://www.jiaokey.com/tag/藏族-颂词-汇编-中国.html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