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书名：基于商业友情  朋友形象”转化的组织间交换关系维持研究</w:t>
      </w:r>
    </w:p>
    <w:p>
      <w:r>
        <w:t>作者：翟森竞著</w:t>
      </w:r>
    </w:p>
    <w:p>
      <w:r>
        <w:t>出版社：上海：上海财经大学出版社</w:t>
      </w:r>
    </w:p>
    <w:p>
      <w:r>
        <w:t>出版日期：2015.12</w:t>
      </w:r>
    </w:p>
    <w:p>
      <w:r>
        <w:t>总页数：202</w:t>
      </w:r>
    </w:p>
    <w:p>
      <w:r>
        <w:t>更多请访问教客网: www.jiaokey.com</w:t>
      </w:r>
    </w:p>
    <w:p>
      <w:r>
        <w:t>基于商业友情  朋友形象”转化的组织间交换关系维持研究 评论地址：https://www.jiaokey.com/book/detail/14061335.html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