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动物世界真假大盘点</w:t>
      </w:r>
    </w:p>
    <w:p>
      <w:r>
        <w:rPr>
          <w:rFonts w:ascii="宋体" w:hAnsi="宋体" w:eastAsia="宋体"/>
          <w:sz w:val="24"/>
        </w:rPr>
        <w:t>（法）热拉尔·多泰尔文；（法）伯努瓦·佩鲁图；陈颖盈译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动物世界真假大盘点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（法）热拉尔·多泰尔文；（法）伯努瓦·佩鲁图；陈颖盈译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本书出售、求购地址：https://www.jiaokey.com/book/detail/14060475.html</w:t>
      </w:r>
    </w:p>
    <w:p>
      <w:r>
        <w:t>更多相关图书推荐：https://www.jiaokey.com</w:t>
      </w:r>
    </w:p>
    <w:p>
      <w:r>
        <w:t>（法）热拉尔·多泰尔文；（法）伯努瓦·佩鲁图；陈颖盈译 其他作品：https://www.jiaokey.com/tag/（法）热拉尔·多泰尔文；（法）伯努瓦·佩鲁图；陈颖盈译.html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关键词搜索：https://www.jiaokey.com/tag/动物世界真假大盘点.html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