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书名：大江怒涛</w:t>
      </w:r>
    </w:p>
    <w:p>
      <w:r>
        <w:t>作者：汪广润编文；赵鸿恩绘画；邢中杰封面</w:t>
      </w:r>
    </w:p>
    <w:p>
      <w:r>
        <w:t>出版社：上海:上海人民美术出版社,2014.12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大江怒涛 评论地址：https://www.jiaokey.com/book/detail/14060154.html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