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卷一0三至卷一0六（表） 第十册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卷一0三至卷一0六（表） 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本书出售、求购地址：https://www.jiaokey.com/book/detail/14059744.html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  卷一0三至卷一0六（表） 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