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国防后备力量建设教程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国防后备力量建设教程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本书出售、求购地址：https://www.jiaokey.com/book/detail/14059235.html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关键词搜索：https://www.jiaokey.com/tag/国防后备力量建设教程.html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