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14  传书救刘备</w:t>
      </w:r>
    </w:p>
    <w:p>
      <w:r>
        <w:t>作者：罗贯中原著；田衣，言志西改编；吕品，徐余兴绘画</w:t>
      </w:r>
    </w:p>
    <w:p>
      <w:r>
        <w:t>出版社：上海:上海人民美术出版社,2014.11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三国演义  14  传书救刘备 评论地址：https://www.jiaokey.com/book/detail/14058610.html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