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2016公式函数与图表从入门到精通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2016公式函数与图表从入门到精通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本书出售、求购地址：https://www.jiaokey.com/book/detail/14057844.html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2016公式函数与图表从入门到精通.html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