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书名：钢笔多体千字文</w:t>
      </w:r>
    </w:p>
    <w:p>
      <w:r>
        <w:t>作者：梁孔政书</w:t>
      </w:r>
    </w:p>
    <w:p>
      <w:r>
        <w:t>出版社：北京：团结出版社</w:t>
      </w:r>
    </w:p>
    <w:p>
      <w:r>
        <w:t>出版日期：1996</w:t>
      </w:r>
    </w:p>
    <w:p>
      <w:r>
        <w:t>总页数：118</w:t>
      </w:r>
    </w:p>
    <w:p>
      <w:r>
        <w:t>更多请访问教客网: www.jiaokey.com</w:t>
      </w:r>
    </w:p>
    <w:p>
      <w:r>
        <w:t>钢笔多体千字文 评论地址：https://www.jiaokey.com/book/detail/14057595.html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