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书名：青少年红色励志故事丛书  焦裕禄的故事</w:t>
      </w:r>
    </w:p>
    <w:p>
      <w:r>
        <w:t>作者:李智主编；王俊江，张淑环，吕聪娜等编写；《青少年红色励志故事丛书》编写组编著</w:t>
      </w:r>
    </w:p>
    <w:p>
      <w:r>
        <w:t>出版社:长沙：湖南人民出版社</w:t>
      </w:r>
    </w:p>
    <w:p>
      <w:r>
        <w:t>出版日期：2012.04</w:t>
      </w:r>
    </w:p>
    <w:p>
      <w:r>
        <w:t>总页数：170</w:t>
      </w:r>
    </w:p>
    <w:p>
      <w:r>
        <w:t>更多请访问教客网:www.jiaokey.com</w:t>
      </w:r>
    </w:p>
    <w:p>
      <w:r>
        <w:t>青少年红色励志故事丛书  焦裕禄的故事评论地址：https://www.jiaokey.com/book/detail/14055844.html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