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现代教育理论丛编  2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现代教育理论丛编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本书出售、求购地址：https://www.jiaokey.com/book/detail/14055531.html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现代教育理论丛编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