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全球变化下区域生态环境变迁与区域适应能力研究</w:t>
      </w:r>
    </w:p>
    <w:p>
      <w:r>
        <w:rPr>
          <w:rFonts w:ascii="宋体" w:hAnsi="宋体" w:eastAsia="宋体"/>
          <w:sz w:val="24"/>
        </w:rPr>
        <w:t>陈凤臻（内蒙古财经大学）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全球变化下区域生态环境变迁与区域适应能力研究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陈凤臻（内蒙古财经大学）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本书出售、求购地址：https://www.jiaokey.com/book/detail/14054568.html</w:t>
      </w:r>
    </w:p>
    <w:p>
      <w:r>
        <w:t>更多相关图书推荐：https://www.jiaokey.com</w:t>
      </w:r>
    </w:p>
    <w:p>
      <w:r>
        <w:t>陈凤臻（内蒙古财经大学） 其他作品：https://www.jiaokey.com/tag/陈凤臻（内蒙古财经大学）.html</w:t>
      </w:r>
    </w:p>
    <w:p>
      <w:r>
        <w:t>中国环境出版社 出版图书：https://www.jiaokey.com/tag/中国环境出版社.html</w:t>
      </w:r>
    </w:p>
    <w:p>
      <w:r>
        <w:t>关键词搜索：https://www.jiaokey.com/tag/全球变化下区域生态环境变迁与区域适应能力研究.html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