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钓鱼的男孩</w:t>
      </w:r>
    </w:p>
    <w:p>
      <w:r>
        <w:rPr>
          <w:rFonts w:ascii="宋体" w:hAnsi="宋体" w:eastAsia="宋体"/>
          <w:sz w:val="24"/>
        </w:rPr>
        <w:t>奇戈希·奥比奥玛,吴晓真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钓鱼的男孩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奇戈希·奥比奥玛,吴晓真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9787540476878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长篇小说-尼日利亚-现代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非洲文学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本书内容包括:钓鱼兄弟帮;大河;老鹰;蟒蛇;变形;疯子;驯鹰人;蝗虫;麻雀;真菌;蜘蛛;搜救犬;蚂蟥;利维坦;蝌蚪;公鸡;飞蛾;白鹭。</w:t>
      </w:r>
    </w:p>
    <w:p/>
    <w:p>
      <w:r>
        <w:t>本书出售、求购地址：https://www.jiaokey.com/book/detail/14053220.html</w:t>
      </w:r>
    </w:p>
    <w:p>
      <w:r>
        <w:t>更多非洲文学图书推荐：https://www.jiaokey.com</w:t>
      </w:r>
    </w:p>
    <w:p>
      <w:r>
        <w:t>奇戈希·奥比奥玛,吴晓真 其他作品：https://www.jiaokey.com/tag/奇戈希·奥比奥玛,吴晓真.html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关键词搜索：https://www.jiaokey.com/tag/长篇小说-尼日利亚-现代.html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