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书名：面具与火焰</w:t>
      </w:r>
    </w:p>
    <w:p>
      <w:r>
        <w:t>作者：彭柳蓉著</w:t>
      </w:r>
    </w:p>
    <w:p>
      <w:r>
        <w:t>出版社：成都：四川少年儿童出版社</w:t>
      </w:r>
    </w:p>
    <w:p>
      <w:r>
        <w:t>出版日期：2010</w:t>
      </w:r>
    </w:p>
    <w:p>
      <w:r>
        <w:t>总页数：228</w:t>
      </w:r>
    </w:p>
    <w:p>
      <w:r>
        <w:t>更多请访问教客网: www.jiaokey.com</w:t>
      </w:r>
    </w:p>
    <w:p>
      <w:r>
        <w:t>面具与火焰 评论地址：https://www.jiaokey.com/book/detail/14052862.html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