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书名：跟着课本读名人  小学生不可不知的文学家</w:t>
      </w:r>
    </w:p>
    <w:p>
      <w:r>
        <w:t>作者：骆蔓，郭倚阳编写；江显英绘画</w:t>
      </w:r>
    </w:p>
    <w:p>
      <w:r>
        <w:t>出版社：杭州：浙江少年儿童出版社</w:t>
      </w:r>
    </w:p>
    <w:p>
      <w:r>
        <w:t>出版日期：2015.02</w:t>
      </w:r>
    </w:p>
    <w:p>
      <w:r>
        <w:t>总页数：254</w:t>
      </w:r>
    </w:p>
    <w:p>
      <w:r>
        <w:t>更多请访问教客网: www.jiaokey.com</w:t>
      </w:r>
    </w:p>
    <w:p>
      <w:r>
        <w:t>跟着课本读名人  小学生不可不知的文学家 评论地址：https://www.jiaokey.com/book/detail/14050758.html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