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2015年第8辑  总第188辑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2015年第8辑  总第188辑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本书出售、求购地址：https://www.jiaokey.com/book/detail/14050118.html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2015年第8辑  总第188辑.html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