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生命科学  2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生命科学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本书出售、求购地址：https://www.jiaokey.com/book/detail/14049980.html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生命科学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