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正妹CEO  她从街头流浪妹变身亿万女老板</w:t>
      </w:r>
    </w:p>
    <w:p>
      <w:r>
        <w:rPr>
          <w:rFonts w:ascii="宋体" w:hAnsi="宋体" w:eastAsia="宋体"/>
          <w:sz w:val="24"/>
        </w:rPr>
        <w:t>苏菲亚·阿莫鲁索著；林玉蒨，陈中宽译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正妹CEO  她从街头流浪妹变身亿万女老板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苏菲亚·阿莫鲁索著；林玉蒨，陈中宽译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本书出售、求购地址：https://www.jiaokey.com/book/detail/14049161.html</w:t>
      </w:r>
    </w:p>
    <w:p>
      <w:r>
        <w:t>更多相关图书推荐：https://www.jiaokey.com</w:t>
      </w:r>
    </w:p>
    <w:p>
      <w:r>
        <w:t>苏菲亚·阿莫鲁索著；林玉蒨，陈中宽译 其他作品：https://www.jiaokey.com/tag/苏菲亚·阿莫鲁索著；林玉蒨，陈中宽译.html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关键词搜索：https://www.jiaokey.com/tag/正妹CEO  她从街头流浪妹变身亿万女老板.html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