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楚辞论丛</w:t>
      </w:r>
    </w:p>
    <w:p>
      <w:r>
        <w:t>作者：殷光熹著</w:t>
      </w:r>
    </w:p>
    <w:p>
      <w:r>
        <w:t>出版社：云南人民出版社；云南大学出版社</w:t>
      </w:r>
    </w:p>
    <w:p>
      <w:r>
        <w:t>出版日期：2014.12</w:t>
      </w:r>
    </w:p>
    <w:p>
      <w:r>
        <w:t>总页数：305</w:t>
      </w:r>
    </w:p>
    <w:p>
      <w:r>
        <w:t>更多请访问教客网: www.jiaokey.com</w:t>
      </w:r>
    </w:p>
    <w:p>
      <w:r>
        <w:t>云南文库  学术名家文丛  楚辞论丛 评论地址：https://www.jiaokey.com/book/detail/14048651.html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