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薛涛作品坊  卷2  蒲公英收购站</w:t>
      </w:r>
    </w:p>
    <w:p>
      <w:r>
        <w:t>作者：薛涛著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总页数：201</w:t>
      </w:r>
    </w:p>
    <w:p>
      <w:r>
        <w:t>更多请访问教客网: www.jiaokey.com</w:t>
      </w:r>
    </w:p>
    <w:p>
      <w:r>
        <w:t>《儿童文学》金牌作家书系  薛涛作品坊  卷2  蒲公英收购站 评论地址：https://www.jiaokey.com/book/detail/14048303.html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