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书名：血铸河山</w:t>
      </w:r>
    </w:p>
    <w:p>
      <w:r>
        <w:t>作者：中共广州市委党史研究室，中广联城市台电视新闻委员会编</w:t>
      </w:r>
    </w:p>
    <w:p>
      <w:r>
        <w:t>出版社：广州:广州出版社,2016.08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血铸河山 评论地址：https://www.jiaokey.com/book/detail/14046719.html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