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名师Online开讲啦  小学生满分作文</w:t>
      </w:r>
    </w:p>
    <w:p>
      <w:r>
        <w:rPr>
          <w:rFonts w:ascii="宋体" w:hAnsi="宋体" w:eastAsia="宋体"/>
          <w:sz w:val="24"/>
        </w:rPr>
        <w:t>《小学生满分作文》编写组编著；祝霞主编；袁利，涂建虹副主编；袁利，游义平，刘志刚等编委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名师Online开讲啦  小学生满分作文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《小学生满分作文》编写组编著；祝霞主编；袁利，涂建虹副主编；袁利，游义平，刘志刚等编委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本书出售、求购地址：https://www.jiaokey.com/book/detail/14046289.html</w:t>
      </w:r>
    </w:p>
    <w:p>
      <w:r>
        <w:t>更多相关图书推荐：https://www.jiaokey.com</w:t>
      </w:r>
    </w:p>
    <w:p>
      <w:r>
        <w:t>《小学生满分作文》编写组编著；祝霞主编；袁利，涂建虹副主编；袁利，游义平，刘志刚等编委 其他作品：https://www.jiaokey.com/tag/《小学生满分作文》编写组编著；祝霞主编；袁利，涂建虹副主编；袁利，游义平，刘志刚等编委.html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关键词搜索：https://www.jiaokey.com/tag/名师Online开讲啦  小学生满分作文.html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