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最新5年中考满分作文解密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最新5年中考满分作文解密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本书出售、求购地址：https://www.jiaokey.com/book/detail/14042820.html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关键词搜索：https://www.jiaokey.com/tag/最新5年中考满分作文解密.html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