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书名：解读运河</w:t>
      </w:r>
    </w:p>
    <w:p>
      <w:r>
        <w:t>作者：大运河与唐代社会深层关系之考察，李菁著</w:t>
      </w:r>
    </w:p>
    <w:p>
      <w:r>
        <w:t>出版社：厦门：厦门大学出版社</w:t>
      </w:r>
    </w:p>
    <w:p>
      <w:r>
        <w:t>出版日期：2003</w:t>
      </w:r>
    </w:p>
    <w:p>
      <w:r>
        <w:t>总页数：200</w:t>
      </w:r>
    </w:p>
    <w:p>
      <w:r>
        <w:t>更多请访问教客网: www.jiaokey.com</w:t>
      </w:r>
    </w:p>
    <w:p>
      <w:r>
        <w:t>解读运河 评论地址：https://www.jiaokey.com/book/detail/14042477.html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