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书名：中国重晶石矿成矿规律</w:t>
      </w:r>
    </w:p>
    <w:p>
      <w:r>
        <w:t>作者：田升平，韩豫川，熊先孝等编著</w:t>
      </w:r>
    </w:p>
    <w:p>
      <w:r>
        <w:t>出版社：北京:地质出版社,2014.08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中国重晶石矿成矿规律 评论地址：https://www.jiaokey.com/book/detail/14039158.html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