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书名：海派时尚  2017/2018秋冬海派时尚流行趋势</w:t>
      </w:r>
    </w:p>
    <w:p>
      <w:r>
        <w:t>作者：海派时尚流行趋势研究中心著</w:t>
      </w:r>
    </w:p>
    <w:p>
      <w:r>
        <w:t>出版社：上海:东华大学出版社,2016.04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海派时尚  2017/2018秋冬海派时尚流行趋势 评论地址：https://www.jiaokey.com/book/detail/14038839.html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