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书名：房屋建筑钢结构设计</w:t>
      </w:r>
    </w:p>
    <w:p>
      <w:r>
        <w:t>作者：王秀丽主编；梁亚雄，吴长，陈明副主编；周绪红主审</w:t>
      </w:r>
    </w:p>
    <w:p>
      <w:r>
        <w:t>出版社：</w:t>
      </w:r>
    </w:p>
    <w:p>
      <w:r>
        <w:t>出版日期：2016.01</w:t>
      </w:r>
    </w:p>
    <w:p>
      <w:r>
        <w:t>总页数：307</w:t>
      </w:r>
    </w:p>
    <w:p>
      <w:r>
        <w:t>更多请访问教客网: www.jiaokey.com</w:t>
      </w:r>
    </w:p>
    <w:p>
      <w:r>
        <w:t>房屋建筑钢结构设计 评论地址：https://www.jiaokey.com/book/detail/14036713.html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