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书名：名院名科专科护理工作指南丛书  北京协和医院呼吸内科护理工作指南</w:t>
      </w:r>
    </w:p>
    <w:p>
      <w:r>
        <w:t>作者：吴欣娟总主编；赵艳伟主编；潘瑞丽副主编；于雪冬等编</w:t>
      </w:r>
    </w:p>
    <w:p>
      <w:r>
        <w:t>出版社：北京：人民卫生出版社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名院名科专科护理工作指南丛书  北京协和医院呼吸内科护理工作指南 评论地址：https://www.jiaokey.com/book/detail/14036381.html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