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中国商业发展报告  2016-2017版</w:t>
      </w:r>
    </w:p>
    <w:p>
      <w:r>
        <w:rPr>
          <w:rFonts w:ascii="宋体" w:hAnsi="宋体" w:eastAsia="宋体"/>
          <w:sz w:val="24"/>
        </w:rPr>
        <w:t>王雪峰，林诗慧主编；李晓怡，赵京桥副主编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中国商业发展报告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王雪峰，林诗慧主编；李晓怡，赵京桥副主编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本书出售、求购地址：https://www.jiaokey.com/book/detail/14035811.html</w:t>
      </w:r>
    </w:p>
    <w:p>
      <w:r>
        <w:t>更多相关图书推荐：https://www.jiaokey.com</w:t>
      </w:r>
    </w:p>
    <w:p>
      <w:r>
        <w:t>王雪峰，林诗慧主编；李晓怡，赵京桥副主编 其他作品：https://www.jiaokey.com/tag/王雪峰，林诗慧主编；李晓怡，赵京桥副主编.html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关键词搜索：https://www.jiaokey.com/tag/中国商业发展报告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