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书名：北魏张黑女墓志铭  经典碑帖笔法临析大全</w:t>
      </w:r>
    </w:p>
    <w:p>
      <w:r>
        <w:t>作者：洪亮主编；于嘉祥著</w:t>
      </w:r>
    </w:p>
    <w:p>
      <w:r>
        <w:t>出版社：合肥：安徽美术出版社</w:t>
      </w:r>
    </w:p>
    <w:p>
      <w:r>
        <w:t>出版日期：2015.08</w:t>
      </w:r>
    </w:p>
    <w:p>
      <w:r>
        <w:t>总页数：161</w:t>
      </w:r>
    </w:p>
    <w:p>
      <w:r>
        <w:t>更多请访问教客网: www.jiaokey.com</w:t>
      </w:r>
    </w:p>
    <w:p>
      <w:r>
        <w:t>北魏张黑女墓志铭  经典碑帖笔法临析大全 评论地址：https://www.jiaokey.com/book/detail/14034565.html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