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修订本  第1卷  1911-1949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修订本  第1卷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本书出售、求购地址：https://www.jiaokey.com/book/detail/14032857.html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修订本  第1卷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