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极端天气生存手册  恶劣环境中拯救生命的214条黄金技能</w:t>
      </w:r>
    </w:p>
    <w:p>
      <w:r>
        <w:rPr>
          <w:rFonts w:ascii="宋体" w:hAnsi="宋体" w:eastAsia="宋体"/>
          <w:sz w:val="24"/>
        </w:rPr>
        <w:t>（美）丹尼斯·默塞尤（DENNISMERSEREAU），（美）罗伯特·F·詹姆斯（ROBERTF.JAMES），《户外生活》（OUTDOORLIFE）编辑组著；张立庆译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极端天气生存手册  恶劣环境中拯救生命的214条黄金技能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（美）丹尼斯·默塞尤（DENNISMERSEREAU），（美）罗伯特·F·詹姆斯（ROBERTF.JAMES），《户外生活》（OUTDOORLIFE）编辑组著；张立庆译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本书出售、求购地址：https://www.jiaokey.com/book/detail/14032846.html</w:t>
      </w:r>
    </w:p>
    <w:p>
      <w:r>
        <w:t>更多相关图书推荐：https://www.jiaokey.com</w:t>
      </w:r>
    </w:p>
    <w:p>
      <w:r>
        <w:t>（美）丹尼斯·默塞尤（DENNISMERSEREAU），（美）罗伯特·F·詹姆斯（ROBERTF.JAMES），《户外生活》（OUTDOORLIFE）编辑组著；张立庆译 其他作品：https://www.jiaokey.com/tag/（美）丹尼斯·默塞尤（DENNISMERSEREAU），（美）罗伯特·F·詹姆斯（ROBERTF.JAMES），《户外生活》（OUTDOORLIFE）编辑组著；张立庆译.html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关键词搜索：https://www.jiaokey.com/tag/极端天气生存手册  恶劣环境中拯救生命的214条黄金技能.html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