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外国名家精品集  莫奈  第2卷</w:t>
      </w:r>
    </w:p>
    <w:p>
      <w:r>
        <w:rPr>
          <w:rFonts w:ascii="宋体" w:hAnsi="宋体" w:eastAsia="宋体"/>
          <w:sz w:val="24"/>
        </w:rPr>
        <w:t>娜塔利娅·布罗茨卡娅，尼娜·卡利蒂娜著；赵晖，曹子雄译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外国名家精品集  莫奈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娜塔利娅·布罗茨卡娅，尼娜·卡利蒂娜著；赵晖，曹子雄译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本书出售、求购地址：https://www.jiaokey.com/book/detail/14032528.html</w:t>
      </w:r>
    </w:p>
    <w:p>
      <w:r>
        <w:t>更多相关图书推荐：https://www.jiaokey.com</w:t>
      </w:r>
    </w:p>
    <w:p>
      <w:r>
        <w:t>娜塔利娅·布罗茨卡娅，尼娜·卡利蒂娜著；赵晖，曹子雄译 其他作品：https://www.jiaokey.com/tag/娜塔利娅·布罗茨卡娅，尼娜·卡利蒂娜著；赵晖，曹子雄译.html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关键词搜索：https://www.jiaokey.com/tag/外国名家精品集  莫奈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