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</w:t>
      </w:r>
    </w:p>
    <w:p>
      <w:r>
        <w:t>作者：宋园园主编；赵寅，梁军梅副主编；秦蔚，黄文军，胡玥，杨春华，舒永治编委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总页数：282</w:t>
      </w:r>
    </w:p>
    <w:p>
      <w:r>
        <w:t>更多请访问教客网: www.jiaokey.com</w:t>
      </w:r>
    </w:p>
    <w:p>
      <w:r>
        <w:t>新编应用文 评论地址：https://www.jiaokey.com/book/detail/14031156.html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