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彩塑卷  5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彩塑卷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本书出售、求购地址：https://www.jiaokey.com/book/detail/14030753.html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彩塑卷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